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FBE" w:rsidRPr="00EB19F6" w:rsidRDefault="00EB19F6" w:rsidP="00EB19F6">
      <w:pPr>
        <w:pStyle w:val="ConsPlusTitlePage"/>
        <w:rPr>
          <w:rFonts w:ascii="Times New Roman" w:hAnsi="Times New Roman" w:cs="Times New Roman"/>
          <w:b/>
          <w:sz w:val="24"/>
          <w:szCs w:val="24"/>
        </w:rPr>
      </w:pPr>
      <w:r w:rsidRPr="00EB19F6">
        <w:rPr>
          <w:b/>
          <w:sz w:val="24"/>
          <w:szCs w:val="24"/>
        </w:rPr>
        <w:t xml:space="preserve">                               </w:t>
      </w:r>
      <w:r w:rsidR="00052FBE" w:rsidRPr="00EB19F6">
        <w:rPr>
          <w:rFonts w:ascii="Times New Roman" w:hAnsi="Times New Roman" w:cs="Times New Roman"/>
          <w:b/>
          <w:sz w:val="24"/>
          <w:szCs w:val="24"/>
        </w:rPr>
        <w:t>ПРАВИТЕЛЬСТВО ИРКУТСКОЙ ОБЛАСТИ</w:t>
      </w:r>
    </w:p>
    <w:p w:rsidR="00052FBE" w:rsidRPr="00EB19F6" w:rsidRDefault="00052FBE">
      <w:pPr>
        <w:pStyle w:val="ConsPlusTitle"/>
        <w:jc w:val="center"/>
        <w:rPr>
          <w:rFonts w:ascii="Times New Roman" w:hAnsi="Times New Roman" w:cs="Times New Roman"/>
        </w:rPr>
      </w:pPr>
    </w:p>
    <w:p w:rsidR="00052FBE" w:rsidRPr="00EB19F6" w:rsidRDefault="00052FBE">
      <w:pPr>
        <w:pStyle w:val="ConsPlusTitle"/>
        <w:jc w:val="center"/>
        <w:rPr>
          <w:rFonts w:ascii="Times New Roman" w:hAnsi="Times New Roman" w:cs="Times New Roman"/>
        </w:rPr>
      </w:pPr>
      <w:r w:rsidRPr="00EB19F6">
        <w:rPr>
          <w:rFonts w:ascii="Times New Roman" w:hAnsi="Times New Roman" w:cs="Times New Roman"/>
        </w:rPr>
        <w:t>ПОСТАНОВЛЕНИЕ</w:t>
      </w:r>
    </w:p>
    <w:p w:rsidR="00052FBE" w:rsidRDefault="00052FBE">
      <w:pPr>
        <w:pStyle w:val="ConsPlusTitle"/>
        <w:jc w:val="center"/>
        <w:rPr>
          <w:rFonts w:ascii="Times New Roman" w:hAnsi="Times New Roman" w:cs="Times New Roman"/>
        </w:rPr>
      </w:pPr>
      <w:r w:rsidRPr="00EB19F6">
        <w:rPr>
          <w:rFonts w:ascii="Times New Roman" w:hAnsi="Times New Roman" w:cs="Times New Roman"/>
        </w:rPr>
        <w:t>от 29 декабря 2008 г. N 131-пп</w:t>
      </w:r>
    </w:p>
    <w:p w:rsidR="00D52E99" w:rsidRDefault="00D52E99" w:rsidP="00AD7A21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(в ред. от </w:t>
      </w:r>
      <w:r>
        <w:rPr>
          <w:rFonts w:ascii="Times New Roman" w:hAnsi="Times New Roman" w:cs="Times New Roman"/>
          <w:sz w:val="24"/>
          <w:szCs w:val="24"/>
        </w:rPr>
        <w:t xml:space="preserve">18.05.2010 </w:t>
      </w:r>
      <w:hyperlink r:id="rId6" w:history="1">
        <w:r>
          <w:rPr>
            <w:rFonts w:ascii="Times New Roman" w:hAnsi="Times New Roman" w:cs="Times New Roman"/>
            <w:sz w:val="24"/>
            <w:szCs w:val="24"/>
          </w:rPr>
          <w:t>№</w:t>
        </w:r>
        <w:r w:rsidRPr="00D52E99">
          <w:rPr>
            <w:rFonts w:ascii="Times New Roman" w:hAnsi="Times New Roman" w:cs="Times New Roman"/>
            <w:sz w:val="24"/>
            <w:szCs w:val="24"/>
          </w:rPr>
          <w:t>120-пп</w:t>
        </w:r>
      </w:hyperlink>
      <w:r w:rsidRPr="00D52E99">
        <w:rPr>
          <w:rFonts w:ascii="Times New Roman" w:hAnsi="Times New Roman" w:cs="Times New Roman"/>
          <w:sz w:val="24"/>
          <w:szCs w:val="24"/>
        </w:rPr>
        <w:t xml:space="preserve">, от 27.07.2015 </w:t>
      </w:r>
      <w:hyperlink r:id="rId7" w:history="1">
        <w:r>
          <w:rPr>
            <w:rFonts w:ascii="Times New Roman" w:hAnsi="Times New Roman" w:cs="Times New Roman"/>
            <w:sz w:val="24"/>
            <w:szCs w:val="24"/>
          </w:rPr>
          <w:t>№</w:t>
        </w:r>
        <w:r w:rsidRPr="00D52E99">
          <w:rPr>
            <w:rFonts w:ascii="Times New Roman" w:hAnsi="Times New Roman" w:cs="Times New Roman"/>
            <w:sz w:val="24"/>
            <w:szCs w:val="24"/>
          </w:rPr>
          <w:t>361-пп</w:t>
        </w:r>
      </w:hyperlink>
      <w:r w:rsidRPr="00D52E99">
        <w:rPr>
          <w:rFonts w:ascii="Times New Roman" w:hAnsi="Times New Roman" w:cs="Times New Roman"/>
          <w:sz w:val="24"/>
          <w:szCs w:val="24"/>
        </w:rPr>
        <w:t xml:space="preserve">, от 27.09.2016 </w:t>
      </w:r>
      <w:hyperlink r:id="rId8" w:history="1">
        <w:r>
          <w:rPr>
            <w:rFonts w:ascii="Times New Roman" w:hAnsi="Times New Roman" w:cs="Times New Roman"/>
            <w:sz w:val="24"/>
            <w:szCs w:val="24"/>
          </w:rPr>
          <w:t>№</w:t>
        </w:r>
        <w:r w:rsidRPr="00D52E99">
          <w:rPr>
            <w:rFonts w:ascii="Times New Roman" w:hAnsi="Times New Roman" w:cs="Times New Roman"/>
            <w:sz w:val="24"/>
            <w:szCs w:val="24"/>
          </w:rPr>
          <w:t>622-пп</w:t>
        </w:r>
      </w:hyperlink>
      <w:r w:rsidR="00AD7A21">
        <w:rPr>
          <w:rFonts w:ascii="Times New Roman" w:hAnsi="Times New Roman" w:cs="Times New Roman"/>
          <w:sz w:val="24"/>
          <w:szCs w:val="24"/>
        </w:rPr>
        <w:t xml:space="preserve">, </w:t>
      </w:r>
      <w:r w:rsidR="00AD7A21" w:rsidRPr="00D764AB">
        <w:rPr>
          <w:rFonts w:ascii="Times New Roman" w:hAnsi="Times New Roman" w:cs="Times New Roman"/>
          <w:sz w:val="24"/>
          <w:szCs w:val="24"/>
        </w:rPr>
        <w:t>от 06.09.2018 №645-пп</w:t>
      </w:r>
      <w:r w:rsidR="00AD7A21">
        <w:rPr>
          <w:rFonts w:ascii="Times New Roman" w:hAnsi="Times New Roman" w:cs="Times New Roman"/>
          <w:sz w:val="24"/>
          <w:szCs w:val="24"/>
        </w:rPr>
        <w:t>)</w:t>
      </w:r>
    </w:p>
    <w:p w:rsidR="00EB19F6" w:rsidRPr="00FF42B4" w:rsidRDefault="001A46A2" w:rsidP="001A46A2">
      <w:pPr>
        <w:pStyle w:val="ConsPlusNormal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</w:t>
      </w:r>
      <w:r w:rsidR="00D52E99" w:rsidRPr="00FF42B4">
        <w:rPr>
          <w:rFonts w:ascii="Times New Roman" w:hAnsi="Times New Roman" w:cs="Times New Roman"/>
          <w:b/>
        </w:rPr>
        <w:t xml:space="preserve"> </w:t>
      </w:r>
    </w:p>
    <w:p w:rsidR="00EB19F6" w:rsidRPr="00EB19F6" w:rsidRDefault="00EB19F6" w:rsidP="00EB19F6">
      <w:pPr>
        <w:spacing w:after="1"/>
        <w:rPr>
          <w:rFonts w:ascii="Times New Roman" w:hAnsi="Times New Roman" w:cs="Times New Roman"/>
        </w:rPr>
      </w:pPr>
    </w:p>
    <w:p w:rsidR="00052FBE" w:rsidRPr="00EB19F6" w:rsidRDefault="00FF42B4" w:rsidP="00FF42B4">
      <w:pPr>
        <w:pStyle w:val="ConsPlus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  <w:r w:rsidR="00052FBE" w:rsidRPr="00EB19F6">
        <w:rPr>
          <w:rFonts w:ascii="Times New Roman" w:hAnsi="Times New Roman" w:cs="Times New Roman"/>
        </w:rPr>
        <w:t xml:space="preserve">ОБ УТВЕРЖДЕНИИ ПЕРЕЧНЯ </w:t>
      </w:r>
      <w:proofErr w:type="gramStart"/>
      <w:r w:rsidR="00052FBE" w:rsidRPr="00EB19F6">
        <w:rPr>
          <w:rFonts w:ascii="Times New Roman" w:hAnsi="Times New Roman" w:cs="Times New Roman"/>
        </w:rPr>
        <w:t>ОТДАЛЕННЫХ</w:t>
      </w:r>
      <w:proofErr w:type="gramEnd"/>
      <w:r w:rsidR="00052FBE" w:rsidRPr="00EB19F6">
        <w:rPr>
          <w:rFonts w:ascii="Times New Roman" w:hAnsi="Times New Roman" w:cs="Times New Roman"/>
        </w:rPr>
        <w:t xml:space="preserve"> И ТРУДНОДОСТУПНЫХ</w:t>
      </w:r>
    </w:p>
    <w:p w:rsidR="00052FBE" w:rsidRPr="00EB19F6" w:rsidRDefault="00052FBE">
      <w:pPr>
        <w:pStyle w:val="ConsPlusTitle"/>
        <w:jc w:val="center"/>
        <w:rPr>
          <w:rFonts w:ascii="Times New Roman" w:hAnsi="Times New Roman" w:cs="Times New Roman"/>
        </w:rPr>
      </w:pPr>
      <w:r w:rsidRPr="00EB19F6">
        <w:rPr>
          <w:rFonts w:ascii="Times New Roman" w:hAnsi="Times New Roman" w:cs="Times New Roman"/>
        </w:rPr>
        <w:t>МЕСТНОСТЕЙ, В КОТОРЫХ ОРГАНИЗАЦИИ И ИНДИВИДУАЛЬНЫЕ</w:t>
      </w:r>
    </w:p>
    <w:p w:rsidR="00052FBE" w:rsidRPr="00EB19F6" w:rsidRDefault="00052FBE">
      <w:pPr>
        <w:pStyle w:val="ConsPlusTitle"/>
        <w:jc w:val="center"/>
        <w:rPr>
          <w:rFonts w:ascii="Times New Roman" w:hAnsi="Times New Roman" w:cs="Times New Roman"/>
        </w:rPr>
      </w:pPr>
      <w:r w:rsidRPr="00EB19F6">
        <w:rPr>
          <w:rFonts w:ascii="Times New Roman" w:hAnsi="Times New Roman" w:cs="Times New Roman"/>
        </w:rPr>
        <w:t xml:space="preserve">ПРЕДПРИНИМАТЕЛИ ВПРАВЕ НЕ ПРИМЕНЯТЬ </w:t>
      </w:r>
      <w:proofErr w:type="gramStart"/>
      <w:r w:rsidRPr="00EB19F6">
        <w:rPr>
          <w:rFonts w:ascii="Times New Roman" w:hAnsi="Times New Roman" w:cs="Times New Roman"/>
        </w:rPr>
        <w:t>КОНТРОЛЬНО-КАССОВУЮ</w:t>
      </w:r>
      <w:proofErr w:type="gramEnd"/>
    </w:p>
    <w:p w:rsidR="00052FBE" w:rsidRPr="00EB19F6" w:rsidRDefault="00052FBE">
      <w:pPr>
        <w:pStyle w:val="ConsPlusTitle"/>
        <w:jc w:val="center"/>
        <w:rPr>
          <w:rFonts w:ascii="Times New Roman" w:hAnsi="Times New Roman" w:cs="Times New Roman"/>
        </w:rPr>
      </w:pPr>
      <w:r w:rsidRPr="00EB19F6">
        <w:rPr>
          <w:rFonts w:ascii="Times New Roman" w:hAnsi="Times New Roman" w:cs="Times New Roman"/>
        </w:rPr>
        <w:t>ТЕХНИКУ ПРИ ОСУЩЕСТВЛЕНИИ РАСЧЕТОВ ПРИ УСЛОВИИ ВЫДАЧИ</w:t>
      </w:r>
    </w:p>
    <w:p w:rsidR="00052FBE" w:rsidRPr="00EB19F6" w:rsidRDefault="00052FBE">
      <w:pPr>
        <w:pStyle w:val="ConsPlusTitle"/>
        <w:jc w:val="center"/>
        <w:rPr>
          <w:rFonts w:ascii="Times New Roman" w:hAnsi="Times New Roman" w:cs="Times New Roman"/>
        </w:rPr>
      </w:pPr>
      <w:r w:rsidRPr="00EB19F6">
        <w:rPr>
          <w:rFonts w:ascii="Times New Roman" w:hAnsi="Times New Roman" w:cs="Times New Roman"/>
        </w:rPr>
        <w:t>ПОКУПАТЕЛЮ (КЛИЕНТУ) ПО ЕГО ТРЕБОВАНИЮ ДОКУМЕНТА,</w:t>
      </w:r>
    </w:p>
    <w:p w:rsidR="00052FBE" w:rsidRPr="00EB19F6" w:rsidRDefault="00052FBE">
      <w:pPr>
        <w:pStyle w:val="ConsPlusTitle"/>
        <w:jc w:val="center"/>
        <w:rPr>
          <w:rFonts w:ascii="Times New Roman" w:hAnsi="Times New Roman" w:cs="Times New Roman"/>
        </w:rPr>
      </w:pPr>
      <w:r w:rsidRPr="00EB19F6">
        <w:rPr>
          <w:rFonts w:ascii="Times New Roman" w:hAnsi="Times New Roman" w:cs="Times New Roman"/>
        </w:rPr>
        <w:t xml:space="preserve">ПОДТВЕРЖДАЮЩЕГО ФАКТ ОСУЩЕСТВЛЕНИЯ РАСЧЕТА </w:t>
      </w:r>
      <w:proofErr w:type="gramStart"/>
      <w:r w:rsidRPr="00EB19F6">
        <w:rPr>
          <w:rFonts w:ascii="Times New Roman" w:hAnsi="Times New Roman" w:cs="Times New Roman"/>
        </w:rPr>
        <w:t>МЕЖДУ</w:t>
      </w:r>
      <w:proofErr w:type="gramEnd"/>
    </w:p>
    <w:p w:rsidR="00052FBE" w:rsidRPr="00EB19F6" w:rsidRDefault="00052FBE">
      <w:pPr>
        <w:pStyle w:val="ConsPlusTitle"/>
        <w:jc w:val="center"/>
        <w:rPr>
          <w:rFonts w:ascii="Times New Roman" w:hAnsi="Times New Roman" w:cs="Times New Roman"/>
        </w:rPr>
      </w:pPr>
      <w:r w:rsidRPr="00EB19F6">
        <w:rPr>
          <w:rFonts w:ascii="Times New Roman" w:hAnsi="Times New Roman" w:cs="Times New Roman"/>
        </w:rPr>
        <w:t>ОРГАНИЗАЦИЕЙ ИЛ</w:t>
      </w:r>
      <w:bookmarkStart w:id="0" w:name="_GoBack"/>
      <w:bookmarkEnd w:id="0"/>
      <w:r w:rsidRPr="00EB19F6">
        <w:rPr>
          <w:rFonts w:ascii="Times New Roman" w:hAnsi="Times New Roman" w:cs="Times New Roman"/>
        </w:rPr>
        <w:t>И ИНДИВИДУАЛЬНЫМ ПРЕДПРИНИМАТЕЛЕМ</w:t>
      </w:r>
    </w:p>
    <w:p w:rsidR="00052FBE" w:rsidRPr="00EB19F6" w:rsidRDefault="00052FBE">
      <w:pPr>
        <w:pStyle w:val="ConsPlusTitle"/>
        <w:jc w:val="center"/>
        <w:rPr>
          <w:rFonts w:ascii="Times New Roman" w:hAnsi="Times New Roman" w:cs="Times New Roman"/>
        </w:rPr>
      </w:pPr>
      <w:r w:rsidRPr="00EB19F6">
        <w:rPr>
          <w:rFonts w:ascii="Times New Roman" w:hAnsi="Times New Roman" w:cs="Times New Roman"/>
        </w:rPr>
        <w:t>И ПОКУПАТЕЛЕМ (КЛИЕНТОМ)</w:t>
      </w:r>
    </w:p>
    <w:p w:rsidR="00052FBE" w:rsidRPr="00EB19F6" w:rsidRDefault="00052FBE">
      <w:pPr>
        <w:pStyle w:val="ConsPlusNormal"/>
        <w:jc w:val="both"/>
        <w:rPr>
          <w:rFonts w:ascii="Times New Roman" w:hAnsi="Times New Roman" w:cs="Times New Roman"/>
        </w:rPr>
      </w:pPr>
    </w:p>
    <w:p w:rsidR="00052FBE" w:rsidRPr="00FF42B4" w:rsidRDefault="00052F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42B4">
        <w:rPr>
          <w:rFonts w:ascii="Times New Roman" w:hAnsi="Times New Roman" w:cs="Times New Roman"/>
          <w:sz w:val="24"/>
          <w:szCs w:val="24"/>
        </w:rPr>
        <w:t xml:space="preserve">В целях создания условий для осуществления задач социально-экономического развития Иркутской области, в соответствии с </w:t>
      </w:r>
      <w:hyperlink r:id="rId9" w:history="1">
        <w:r w:rsidRPr="00FF42B4">
          <w:rPr>
            <w:rFonts w:ascii="Times New Roman" w:hAnsi="Times New Roman" w:cs="Times New Roman"/>
            <w:sz w:val="24"/>
            <w:szCs w:val="24"/>
          </w:rPr>
          <w:t>пунктом 3 статьи 2</w:t>
        </w:r>
      </w:hyperlink>
      <w:r w:rsidRPr="00FF42B4">
        <w:rPr>
          <w:rFonts w:ascii="Times New Roman" w:hAnsi="Times New Roman" w:cs="Times New Roman"/>
          <w:sz w:val="24"/>
          <w:szCs w:val="24"/>
        </w:rPr>
        <w:t xml:space="preserve"> Федерального закона от 22 мая 2003 года </w:t>
      </w:r>
      <w:r w:rsidR="00FF42B4">
        <w:rPr>
          <w:rFonts w:ascii="Times New Roman" w:hAnsi="Times New Roman" w:cs="Times New Roman"/>
          <w:sz w:val="24"/>
          <w:szCs w:val="24"/>
        </w:rPr>
        <w:t>№</w:t>
      </w:r>
      <w:r w:rsidRPr="00FF42B4">
        <w:rPr>
          <w:rFonts w:ascii="Times New Roman" w:hAnsi="Times New Roman" w:cs="Times New Roman"/>
          <w:sz w:val="24"/>
          <w:szCs w:val="24"/>
        </w:rPr>
        <w:t xml:space="preserve">54-ФЗ </w:t>
      </w:r>
      <w:r w:rsidR="00FF42B4">
        <w:rPr>
          <w:rFonts w:ascii="Times New Roman" w:hAnsi="Times New Roman" w:cs="Times New Roman"/>
          <w:sz w:val="24"/>
          <w:szCs w:val="24"/>
        </w:rPr>
        <w:t>«</w:t>
      </w:r>
      <w:r w:rsidRPr="00FF42B4">
        <w:rPr>
          <w:rFonts w:ascii="Times New Roman" w:hAnsi="Times New Roman" w:cs="Times New Roman"/>
          <w:sz w:val="24"/>
          <w:szCs w:val="24"/>
        </w:rPr>
        <w:t>О применении контрольно-кас</w:t>
      </w:r>
      <w:r w:rsidR="00A53EE0">
        <w:rPr>
          <w:rFonts w:ascii="Times New Roman" w:hAnsi="Times New Roman" w:cs="Times New Roman"/>
          <w:sz w:val="24"/>
          <w:szCs w:val="24"/>
        </w:rPr>
        <w:t xml:space="preserve">совой техники при осуществлении </w:t>
      </w:r>
      <w:r w:rsidRPr="00FF42B4">
        <w:rPr>
          <w:rFonts w:ascii="Times New Roman" w:hAnsi="Times New Roman" w:cs="Times New Roman"/>
          <w:sz w:val="24"/>
          <w:szCs w:val="24"/>
        </w:rPr>
        <w:t>расчетов</w:t>
      </w:r>
      <w:r w:rsidR="00A53EE0">
        <w:rPr>
          <w:rFonts w:ascii="Times New Roman" w:hAnsi="Times New Roman" w:cs="Times New Roman"/>
          <w:sz w:val="24"/>
          <w:szCs w:val="24"/>
        </w:rPr>
        <w:t xml:space="preserve"> в </w:t>
      </w:r>
      <w:r w:rsidR="00A53EE0" w:rsidRPr="00FF42B4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="00FF42B4">
        <w:rPr>
          <w:rFonts w:ascii="Times New Roman" w:hAnsi="Times New Roman" w:cs="Times New Roman"/>
          <w:sz w:val="24"/>
          <w:szCs w:val="24"/>
        </w:rPr>
        <w:t>»</w:t>
      </w:r>
      <w:r w:rsidRPr="00FF42B4">
        <w:rPr>
          <w:rFonts w:ascii="Times New Roman" w:hAnsi="Times New Roman" w:cs="Times New Roman"/>
          <w:sz w:val="24"/>
          <w:szCs w:val="24"/>
        </w:rPr>
        <w:t xml:space="preserve">, руководствуясь Федеральным конституционным </w:t>
      </w:r>
      <w:hyperlink r:id="rId10" w:history="1">
        <w:r w:rsidRPr="00FF42B4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FF42B4">
        <w:rPr>
          <w:rFonts w:ascii="Times New Roman" w:hAnsi="Times New Roman" w:cs="Times New Roman"/>
          <w:sz w:val="24"/>
          <w:szCs w:val="24"/>
        </w:rPr>
        <w:t xml:space="preserve"> от 30 декабря 2006 года </w:t>
      </w:r>
      <w:r w:rsidR="00FF42B4">
        <w:rPr>
          <w:rFonts w:ascii="Times New Roman" w:hAnsi="Times New Roman" w:cs="Times New Roman"/>
          <w:sz w:val="24"/>
          <w:szCs w:val="24"/>
        </w:rPr>
        <w:t>№</w:t>
      </w:r>
      <w:r w:rsidRPr="00FF42B4">
        <w:rPr>
          <w:rFonts w:ascii="Times New Roman" w:hAnsi="Times New Roman" w:cs="Times New Roman"/>
          <w:sz w:val="24"/>
          <w:szCs w:val="24"/>
        </w:rPr>
        <w:t xml:space="preserve">6-ФКЗ </w:t>
      </w:r>
      <w:r w:rsidR="00FF42B4">
        <w:rPr>
          <w:rFonts w:ascii="Times New Roman" w:hAnsi="Times New Roman" w:cs="Times New Roman"/>
          <w:sz w:val="24"/>
          <w:szCs w:val="24"/>
        </w:rPr>
        <w:t>«</w:t>
      </w:r>
      <w:r w:rsidRPr="00FF42B4">
        <w:rPr>
          <w:rFonts w:ascii="Times New Roman" w:hAnsi="Times New Roman" w:cs="Times New Roman"/>
          <w:sz w:val="24"/>
          <w:szCs w:val="24"/>
        </w:rPr>
        <w:t>Об образовании в составе Российской Федерации нового субъекта Российской Федерации в результате объединения Иркутской</w:t>
      </w:r>
      <w:proofErr w:type="gramEnd"/>
      <w:r w:rsidRPr="00FF42B4">
        <w:rPr>
          <w:rFonts w:ascii="Times New Roman" w:hAnsi="Times New Roman" w:cs="Times New Roman"/>
          <w:sz w:val="24"/>
          <w:szCs w:val="24"/>
        </w:rPr>
        <w:t xml:space="preserve"> области и Усть-Ордынског</w:t>
      </w:r>
      <w:r w:rsidR="00FF42B4">
        <w:rPr>
          <w:rFonts w:ascii="Times New Roman" w:hAnsi="Times New Roman" w:cs="Times New Roman"/>
          <w:sz w:val="24"/>
          <w:szCs w:val="24"/>
        </w:rPr>
        <w:t>о Бурятского автономного округа»</w:t>
      </w:r>
      <w:r w:rsidRPr="00FF42B4">
        <w:rPr>
          <w:rFonts w:ascii="Times New Roman" w:hAnsi="Times New Roman" w:cs="Times New Roman"/>
          <w:sz w:val="24"/>
          <w:szCs w:val="24"/>
        </w:rPr>
        <w:t>, Правительство Иркутской области постановляет:</w:t>
      </w:r>
    </w:p>
    <w:p w:rsidR="00052FBE" w:rsidRPr="00FF42B4" w:rsidRDefault="00052F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52FBE" w:rsidRPr="00FF42B4" w:rsidRDefault="00052F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42B4">
        <w:rPr>
          <w:rFonts w:ascii="Times New Roman" w:hAnsi="Times New Roman" w:cs="Times New Roman"/>
          <w:sz w:val="24"/>
          <w:szCs w:val="24"/>
        </w:rPr>
        <w:t xml:space="preserve">1. Утвердить прилагаемый </w:t>
      </w:r>
      <w:hyperlink w:anchor="P45" w:history="1">
        <w:r w:rsidRPr="00FF42B4">
          <w:rPr>
            <w:rFonts w:ascii="Times New Roman" w:hAnsi="Times New Roman" w:cs="Times New Roman"/>
            <w:sz w:val="24"/>
            <w:szCs w:val="24"/>
          </w:rPr>
          <w:t>Перечень</w:t>
        </w:r>
      </w:hyperlink>
      <w:r w:rsidRPr="00FF42B4">
        <w:rPr>
          <w:rFonts w:ascii="Times New Roman" w:hAnsi="Times New Roman" w:cs="Times New Roman"/>
          <w:sz w:val="24"/>
          <w:szCs w:val="24"/>
        </w:rPr>
        <w:t xml:space="preserve"> отдаленных и труднодоступных местностей, в которых организации и индивидуальные предприниматели вправе не применять контрольно-кассовую технику при осуществлении расчетов при условии выдачи покупателю (клиенту) по его требованию документа, подтверждающего факт осуществления расчета между организацией или индивидуальным предпринимателем и покупателем (клиентом).</w:t>
      </w:r>
    </w:p>
    <w:p w:rsidR="00052FBE" w:rsidRPr="00FF42B4" w:rsidRDefault="00052F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52FBE" w:rsidRPr="00FF42B4" w:rsidRDefault="00052F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42B4">
        <w:rPr>
          <w:rFonts w:ascii="Times New Roman" w:hAnsi="Times New Roman" w:cs="Times New Roman"/>
          <w:sz w:val="24"/>
          <w:szCs w:val="24"/>
        </w:rPr>
        <w:t>2. Признать утратившими силу:</w:t>
      </w:r>
    </w:p>
    <w:p w:rsidR="00052FBE" w:rsidRPr="00FF42B4" w:rsidRDefault="00052F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42B4">
        <w:rPr>
          <w:rFonts w:ascii="Times New Roman" w:hAnsi="Times New Roman" w:cs="Times New Roman"/>
          <w:sz w:val="24"/>
          <w:szCs w:val="24"/>
        </w:rPr>
        <w:t xml:space="preserve">1) </w:t>
      </w:r>
      <w:hyperlink r:id="rId11" w:history="1">
        <w:r w:rsidRPr="00FF42B4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FF42B4">
        <w:rPr>
          <w:rFonts w:ascii="Times New Roman" w:hAnsi="Times New Roman" w:cs="Times New Roman"/>
          <w:sz w:val="24"/>
          <w:szCs w:val="24"/>
        </w:rPr>
        <w:t xml:space="preserve"> администрации Иркутской области от 5 июля 2006 года </w:t>
      </w:r>
      <w:r w:rsidR="00FF42B4">
        <w:rPr>
          <w:rFonts w:ascii="Times New Roman" w:hAnsi="Times New Roman" w:cs="Times New Roman"/>
          <w:sz w:val="24"/>
          <w:szCs w:val="24"/>
        </w:rPr>
        <w:t>№</w:t>
      </w:r>
      <w:r w:rsidRPr="00FF42B4">
        <w:rPr>
          <w:rFonts w:ascii="Times New Roman" w:hAnsi="Times New Roman" w:cs="Times New Roman"/>
          <w:sz w:val="24"/>
          <w:szCs w:val="24"/>
        </w:rPr>
        <w:t xml:space="preserve">107-па </w:t>
      </w:r>
      <w:r w:rsidR="00FF42B4">
        <w:rPr>
          <w:rFonts w:ascii="Times New Roman" w:hAnsi="Times New Roman" w:cs="Times New Roman"/>
          <w:sz w:val="24"/>
          <w:szCs w:val="24"/>
        </w:rPr>
        <w:t>«</w:t>
      </w:r>
      <w:r w:rsidRPr="00FF42B4">
        <w:rPr>
          <w:rFonts w:ascii="Times New Roman" w:hAnsi="Times New Roman" w:cs="Times New Roman"/>
          <w:sz w:val="24"/>
          <w:szCs w:val="24"/>
        </w:rPr>
        <w:t>Об утверждении Перечня отдаленных и труднодоступных местностей, в которых организации и индивидуальные предприниматели могут осуществлять наличные денежные расчеты и (или) расчеты с использованием платежных карт без применения контрольно-кассовой техники</w:t>
      </w:r>
      <w:r w:rsidR="00FF42B4">
        <w:rPr>
          <w:rFonts w:ascii="Times New Roman" w:hAnsi="Times New Roman" w:cs="Times New Roman"/>
          <w:sz w:val="24"/>
          <w:szCs w:val="24"/>
        </w:rPr>
        <w:t>»</w:t>
      </w:r>
      <w:r w:rsidRPr="00FF42B4">
        <w:rPr>
          <w:rFonts w:ascii="Times New Roman" w:hAnsi="Times New Roman" w:cs="Times New Roman"/>
          <w:sz w:val="24"/>
          <w:szCs w:val="24"/>
        </w:rPr>
        <w:t>;</w:t>
      </w:r>
    </w:p>
    <w:p w:rsidR="00052FBE" w:rsidRPr="00FF42B4" w:rsidRDefault="00052F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42B4">
        <w:rPr>
          <w:rFonts w:ascii="Times New Roman" w:hAnsi="Times New Roman" w:cs="Times New Roman"/>
          <w:sz w:val="24"/>
          <w:szCs w:val="24"/>
        </w:rPr>
        <w:t xml:space="preserve">2) </w:t>
      </w:r>
      <w:hyperlink r:id="rId12" w:history="1">
        <w:r w:rsidRPr="00FF42B4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FF42B4">
        <w:rPr>
          <w:rFonts w:ascii="Times New Roman" w:hAnsi="Times New Roman" w:cs="Times New Roman"/>
          <w:sz w:val="24"/>
          <w:szCs w:val="24"/>
        </w:rPr>
        <w:t xml:space="preserve"> администрации Иркутской области от 3 ноября 2006 года </w:t>
      </w:r>
      <w:r w:rsidR="00FF42B4">
        <w:rPr>
          <w:rFonts w:ascii="Times New Roman" w:hAnsi="Times New Roman" w:cs="Times New Roman"/>
          <w:sz w:val="24"/>
          <w:szCs w:val="24"/>
        </w:rPr>
        <w:t>№</w:t>
      </w:r>
      <w:r w:rsidRPr="00FF42B4">
        <w:rPr>
          <w:rFonts w:ascii="Times New Roman" w:hAnsi="Times New Roman" w:cs="Times New Roman"/>
          <w:sz w:val="24"/>
          <w:szCs w:val="24"/>
        </w:rPr>
        <w:t xml:space="preserve">203-па </w:t>
      </w:r>
      <w:r w:rsidR="00FF42B4">
        <w:rPr>
          <w:rFonts w:ascii="Times New Roman" w:hAnsi="Times New Roman" w:cs="Times New Roman"/>
          <w:sz w:val="24"/>
          <w:szCs w:val="24"/>
        </w:rPr>
        <w:t>«</w:t>
      </w:r>
      <w:r w:rsidRPr="00FF42B4">
        <w:rPr>
          <w:rFonts w:ascii="Times New Roman" w:hAnsi="Times New Roman" w:cs="Times New Roman"/>
          <w:sz w:val="24"/>
          <w:szCs w:val="24"/>
        </w:rPr>
        <w:t>О внесении изменения в Перечень отдаленных и труднодоступных местностей, в которых организации и индивидуальные предприниматели могут осуществлять наличные денежные расчеты и (или) расчеты с использованием платежных карт без применения контрольно-кассовой техники</w:t>
      </w:r>
      <w:r w:rsidR="00FF42B4">
        <w:rPr>
          <w:rFonts w:ascii="Times New Roman" w:hAnsi="Times New Roman" w:cs="Times New Roman"/>
          <w:sz w:val="24"/>
          <w:szCs w:val="24"/>
        </w:rPr>
        <w:t>»</w:t>
      </w:r>
      <w:r w:rsidRPr="00FF42B4">
        <w:rPr>
          <w:rFonts w:ascii="Times New Roman" w:hAnsi="Times New Roman" w:cs="Times New Roman"/>
          <w:sz w:val="24"/>
          <w:szCs w:val="24"/>
        </w:rPr>
        <w:t>.</w:t>
      </w:r>
    </w:p>
    <w:p w:rsidR="00052FBE" w:rsidRPr="00FF42B4" w:rsidRDefault="00052F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52FBE" w:rsidRPr="00FF42B4" w:rsidRDefault="00EB19F6" w:rsidP="00EB19F6">
      <w:pPr>
        <w:pStyle w:val="ConsPlusNormal"/>
        <w:spacing w:before="280"/>
        <w:jc w:val="both"/>
        <w:rPr>
          <w:rFonts w:ascii="Times New Roman" w:hAnsi="Times New Roman" w:cs="Times New Roman"/>
          <w:sz w:val="24"/>
          <w:szCs w:val="24"/>
        </w:rPr>
      </w:pPr>
      <w:r w:rsidRPr="00FF42B4">
        <w:rPr>
          <w:rFonts w:ascii="Times New Roman" w:hAnsi="Times New Roman" w:cs="Times New Roman"/>
          <w:sz w:val="24"/>
          <w:szCs w:val="24"/>
        </w:rPr>
        <w:t>3</w:t>
      </w:r>
      <w:r w:rsidR="00052FBE" w:rsidRPr="00FF42B4">
        <w:rPr>
          <w:rFonts w:ascii="Times New Roman" w:hAnsi="Times New Roman" w:cs="Times New Roman"/>
          <w:sz w:val="24"/>
          <w:szCs w:val="24"/>
        </w:rPr>
        <w:t xml:space="preserve">. Настоящее постановление подлежит официальному опубликованию в газете </w:t>
      </w:r>
      <w:r w:rsidR="00A53EE0">
        <w:rPr>
          <w:rFonts w:ascii="Times New Roman" w:hAnsi="Times New Roman" w:cs="Times New Roman"/>
          <w:sz w:val="24"/>
          <w:szCs w:val="24"/>
        </w:rPr>
        <w:t>«</w:t>
      </w:r>
      <w:r w:rsidR="00052FBE" w:rsidRPr="00FF42B4">
        <w:rPr>
          <w:rFonts w:ascii="Times New Roman" w:hAnsi="Times New Roman" w:cs="Times New Roman"/>
          <w:sz w:val="24"/>
          <w:szCs w:val="24"/>
        </w:rPr>
        <w:t>Областная</w:t>
      </w:r>
      <w:r w:rsidR="00A53EE0">
        <w:rPr>
          <w:rFonts w:ascii="Times New Roman" w:hAnsi="Times New Roman" w:cs="Times New Roman"/>
          <w:sz w:val="24"/>
          <w:szCs w:val="24"/>
        </w:rPr>
        <w:t>»</w:t>
      </w:r>
      <w:r w:rsidR="00052FBE" w:rsidRPr="00FF42B4">
        <w:rPr>
          <w:rFonts w:ascii="Times New Roman" w:hAnsi="Times New Roman" w:cs="Times New Roman"/>
          <w:sz w:val="24"/>
          <w:szCs w:val="24"/>
        </w:rPr>
        <w:t>.</w:t>
      </w:r>
    </w:p>
    <w:p w:rsidR="00052FBE" w:rsidRPr="00EB19F6" w:rsidRDefault="00052FBE">
      <w:pPr>
        <w:pStyle w:val="ConsPlusNormal"/>
        <w:jc w:val="both"/>
        <w:rPr>
          <w:rFonts w:ascii="Times New Roman" w:hAnsi="Times New Roman" w:cs="Times New Roman"/>
        </w:rPr>
      </w:pPr>
    </w:p>
    <w:p w:rsidR="00A53EE0" w:rsidRDefault="00A53EE0">
      <w:pPr>
        <w:pStyle w:val="ConsPlusNormal"/>
        <w:jc w:val="right"/>
        <w:rPr>
          <w:rFonts w:ascii="Times New Roman" w:hAnsi="Times New Roman" w:cs="Times New Roman"/>
        </w:rPr>
      </w:pPr>
    </w:p>
    <w:p w:rsidR="00A53EE0" w:rsidRDefault="00A53EE0">
      <w:pPr>
        <w:pStyle w:val="ConsPlusNormal"/>
        <w:jc w:val="right"/>
        <w:rPr>
          <w:rFonts w:ascii="Times New Roman" w:hAnsi="Times New Roman" w:cs="Times New Roman"/>
        </w:rPr>
      </w:pPr>
    </w:p>
    <w:p w:rsidR="0063557E" w:rsidRPr="0063557E" w:rsidRDefault="0063557E" w:rsidP="0063557E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3557E">
        <w:rPr>
          <w:rFonts w:ascii="Times New Roman" w:hAnsi="Times New Roman" w:cs="Times New Roman"/>
          <w:i/>
          <w:sz w:val="24"/>
          <w:szCs w:val="24"/>
        </w:rPr>
        <w:t>Губернатор</w:t>
      </w:r>
    </w:p>
    <w:p w:rsidR="0063557E" w:rsidRPr="0063557E" w:rsidRDefault="0063557E" w:rsidP="0063557E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3557E">
        <w:rPr>
          <w:rFonts w:ascii="Times New Roman" w:hAnsi="Times New Roman" w:cs="Times New Roman"/>
          <w:i/>
          <w:sz w:val="24"/>
          <w:szCs w:val="24"/>
        </w:rPr>
        <w:t>Иркутской области</w:t>
      </w:r>
    </w:p>
    <w:p w:rsidR="0063557E" w:rsidRPr="0063557E" w:rsidRDefault="0063557E" w:rsidP="0063557E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3557E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</w:t>
      </w:r>
      <w:r w:rsidRPr="0063557E">
        <w:rPr>
          <w:rFonts w:ascii="Times New Roman" w:hAnsi="Times New Roman" w:cs="Times New Roman"/>
          <w:i/>
          <w:sz w:val="24"/>
          <w:szCs w:val="24"/>
        </w:rPr>
        <w:t xml:space="preserve"> И.Э. </w:t>
      </w:r>
      <w:proofErr w:type="spellStart"/>
      <w:r w:rsidRPr="0063557E">
        <w:rPr>
          <w:rFonts w:ascii="Times New Roman" w:hAnsi="Times New Roman" w:cs="Times New Roman"/>
          <w:i/>
          <w:sz w:val="24"/>
          <w:szCs w:val="24"/>
        </w:rPr>
        <w:t>Есиповский</w:t>
      </w:r>
      <w:proofErr w:type="spellEnd"/>
    </w:p>
    <w:p w:rsidR="0063557E" w:rsidRPr="00EB19F6" w:rsidRDefault="0063557E" w:rsidP="0063557E">
      <w:pPr>
        <w:pStyle w:val="ConsPlusNormal"/>
        <w:jc w:val="both"/>
        <w:rPr>
          <w:rFonts w:ascii="Times New Roman" w:hAnsi="Times New Roman" w:cs="Times New Roman"/>
        </w:rPr>
      </w:pPr>
    </w:p>
    <w:p w:rsidR="00052FBE" w:rsidRPr="00EB19F6" w:rsidRDefault="00A53EE0" w:rsidP="0063557E">
      <w:pPr>
        <w:pStyle w:val="ConsPlusNormal"/>
        <w:jc w:val="right"/>
        <w:rPr>
          <w:rFonts w:ascii="Times New Roman" w:hAnsi="Times New Roman" w:cs="Times New Roman"/>
        </w:rPr>
      </w:pPr>
      <w:r w:rsidRPr="0063557E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</w:t>
      </w:r>
      <w:r w:rsidR="0063557E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052FBE" w:rsidRPr="00EB19F6" w:rsidRDefault="00052FBE">
      <w:pPr>
        <w:pStyle w:val="ConsPlusNormal"/>
        <w:jc w:val="both"/>
        <w:rPr>
          <w:rFonts w:ascii="Times New Roman" w:hAnsi="Times New Roman" w:cs="Times New Roman"/>
        </w:rPr>
      </w:pPr>
    </w:p>
    <w:p w:rsidR="00A53EE0" w:rsidRDefault="00A53EE0" w:rsidP="00A53EE0">
      <w:pPr>
        <w:pStyle w:val="ConsPlusNormal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</w:t>
      </w:r>
      <w:proofErr w:type="gramStart"/>
      <w:r w:rsidR="00052FBE" w:rsidRPr="00EB19F6">
        <w:rPr>
          <w:rFonts w:ascii="Times New Roman" w:hAnsi="Times New Roman" w:cs="Times New Roman"/>
        </w:rPr>
        <w:t>Утвержден</w:t>
      </w:r>
      <w:proofErr w:type="gramEnd"/>
      <w:r>
        <w:rPr>
          <w:rFonts w:ascii="Times New Roman" w:hAnsi="Times New Roman" w:cs="Times New Roman"/>
        </w:rPr>
        <w:t xml:space="preserve">                     </w:t>
      </w:r>
      <w:r w:rsidR="00052FBE" w:rsidRPr="00EB19F6">
        <w:rPr>
          <w:rFonts w:ascii="Times New Roman" w:hAnsi="Times New Roman" w:cs="Times New Roman"/>
        </w:rPr>
        <w:t>постановлением</w:t>
      </w:r>
      <w:r>
        <w:rPr>
          <w:rFonts w:ascii="Times New Roman" w:hAnsi="Times New Roman" w:cs="Times New Roman"/>
        </w:rPr>
        <w:t xml:space="preserve"> </w:t>
      </w:r>
      <w:r w:rsidR="00052FBE" w:rsidRPr="00EB19F6">
        <w:rPr>
          <w:rFonts w:ascii="Times New Roman" w:hAnsi="Times New Roman" w:cs="Times New Roman"/>
        </w:rPr>
        <w:t xml:space="preserve">Правительства </w:t>
      </w:r>
      <w:r>
        <w:rPr>
          <w:rFonts w:ascii="Times New Roman" w:hAnsi="Times New Roman" w:cs="Times New Roman"/>
        </w:rPr>
        <w:t xml:space="preserve"> </w:t>
      </w:r>
    </w:p>
    <w:p w:rsidR="00052FBE" w:rsidRPr="00EB19F6" w:rsidRDefault="00052FBE" w:rsidP="00A53EE0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EB19F6">
        <w:rPr>
          <w:rFonts w:ascii="Times New Roman" w:hAnsi="Times New Roman" w:cs="Times New Roman"/>
        </w:rPr>
        <w:t>Иркутской области</w:t>
      </w:r>
    </w:p>
    <w:p w:rsidR="00052FBE" w:rsidRPr="00EB19F6" w:rsidRDefault="00A53EE0" w:rsidP="00A53EE0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29 декабря 2008 года №</w:t>
      </w:r>
      <w:r w:rsidR="00052FBE" w:rsidRPr="00EB19F6">
        <w:rPr>
          <w:rFonts w:ascii="Times New Roman" w:hAnsi="Times New Roman" w:cs="Times New Roman"/>
        </w:rPr>
        <w:t>131-пп</w:t>
      </w:r>
    </w:p>
    <w:p w:rsidR="00052FBE" w:rsidRPr="00EB19F6" w:rsidRDefault="00052FBE">
      <w:pPr>
        <w:pStyle w:val="ConsPlusNormal"/>
        <w:jc w:val="both"/>
        <w:rPr>
          <w:rFonts w:ascii="Times New Roman" w:hAnsi="Times New Roman" w:cs="Times New Roman"/>
        </w:rPr>
      </w:pPr>
    </w:p>
    <w:p w:rsidR="00052FBE" w:rsidRPr="00EB19F6" w:rsidRDefault="00052FBE">
      <w:pPr>
        <w:pStyle w:val="ConsPlusNormal"/>
        <w:jc w:val="center"/>
        <w:rPr>
          <w:rFonts w:ascii="Times New Roman" w:hAnsi="Times New Roman" w:cs="Times New Roman"/>
        </w:rPr>
      </w:pPr>
      <w:bookmarkStart w:id="1" w:name="P45"/>
      <w:bookmarkEnd w:id="1"/>
      <w:r w:rsidRPr="00EB19F6">
        <w:rPr>
          <w:rFonts w:ascii="Times New Roman" w:hAnsi="Times New Roman" w:cs="Times New Roman"/>
        </w:rPr>
        <w:t>ПЕРЕЧЕНЬ</w:t>
      </w:r>
    </w:p>
    <w:p w:rsidR="00052FBE" w:rsidRPr="00EB19F6" w:rsidRDefault="00052FBE">
      <w:pPr>
        <w:pStyle w:val="ConsPlusNormal"/>
        <w:jc w:val="center"/>
        <w:rPr>
          <w:rFonts w:ascii="Times New Roman" w:hAnsi="Times New Roman" w:cs="Times New Roman"/>
        </w:rPr>
      </w:pPr>
      <w:r w:rsidRPr="00EB19F6">
        <w:rPr>
          <w:rFonts w:ascii="Times New Roman" w:hAnsi="Times New Roman" w:cs="Times New Roman"/>
        </w:rPr>
        <w:t>ОТДАЛЕННЫХ И ТРУДНОДОСТУПНЫХ МЕСТНОСТЕЙ, В КОТОРЫХ</w:t>
      </w:r>
    </w:p>
    <w:p w:rsidR="00052FBE" w:rsidRPr="00EB19F6" w:rsidRDefault="00052FBE">
      <w:pPr>
        <w:pStyle w:val="ConsPlusNormal"/>
        <w:jc w:val="center"/>
        <w:rPr>
          <w:rFonts w:ascii="Times New Roman" w:hAnsi="Times New Roman" w:cs="Times New Roman"/>
        </w:rPr>
      </w:pPr>
      <w:r w:rsidRPr="00EB19F6">
        <w:rPr>
          <w:rFonts w:ascii="Times New Roman" w:hAnsi="Times New Roman" w:cs="Times New Roman"/>
        </w:rPr>
        <w:t>ОРГАНИЗАЦИИ И ИНДИВИДУАЛЬНЫЕ ПРЕДПРИНИМАТЕЛИ ВПРАВЕ</w:t>
      </w:r>
    </w:p>
    <w:p w:rsidR="00052FBE" w:rsidRPr="00EB19F6" w:rsidRDefault="00052FBE">
      <w:pPr>
        <w:pStyle w:val="ConsPlusNormal"/>
        <w:jc w:val="center"/>
        <w:rPr>
          <w:rFonts w:ascii="Times New Roman" w:hAnsi="Times New Roman" w:cs="Times New Roman"/>
        </w:rPr>
      </w:pPr>
      <w:r w:rsidRPr="00EB19F6">
        <w:rPr>
          <w:rFonts w:ascii="Times New Roman" w:hAnsi="Times New Roman" w:cs="Times New Roman"/>
        </w:rPr>
        <w:t>НЕ ПРИМЕНЯТЬ КОНТРОЛЬНО-КАССОВУЮ ТЕХНИКУ ПРИ ОСУЩЕСТВЛЕНИИ</w:t>
      </w:r>
    </w:p>
    <w:p w:rsidR="00052FBE" w:rsidRPr="00EB19F6" w:rsidRDefault="00052FBE">
      <w:pPr>
        <w:pStyle w:val="ConsPlusNormal"/>
        <w:jc w:val="center"/>
        <w:rPr>
          <w:rFonts w:ascii="Times New Roman" w:hAnsi="Times New Roman" w:cs="Times New Roman"/>
        </w:rPr>
      </w:pPr>
      <w:r w:rsidRPr="00EB19F6">
        <w:rPr>
          <w:rFonts w:ascii="Times New Roman" w:hAnsi="Times New Roman" w:cs="Times New Roman"/>
        </w:rPr>
        <w:t xml:space="preserve">РАСЧЕТОВ ПРИ УСЛОВИИ ВЫДАЧИ ПОКУПАТЕЛЮ (КЛИЕНТУ) </w:t>
      </w:r>
      <w:proofErr w:type="gramStart"/>
      <w:r w:rsidRPr="00EB19F6">
        <w:rPr>
          <w:rFonts w:ascii="Times New Roman" w:hAnsi="Times New Roman" w:cs="Times New Roman"/>
        </w:rPr>
        <w:t>ПО</w:t>
      </w:r>
      <w:proofErr w:type="gramEnd"/>
      <w:r w:rsidRPr="00EB19F6">
        <w:rPr>
          <w:rFonts w:ascii="Times New Roman" w:hAnsi="Times New Roman" w:cs="Times New Roman"/>
        </w:rPr>
        <w:t xml:space="preserve"> </w:t>
      </w:r>
      <w:proofErr w:type="gramStart"/>
      <w:r w:rsidRPr="00EB19F6">
        <w:rPr>
          <w:rFonts w:ascii="Times New Roman" w:hAnsi="Times New Roman" w:cs="Times New Roman"/>
        </w:rPr>
        <w:t>ЕГО</w:t>
      </w:r>
      <w:proofErr w:type="gramEnd"/>
    </w:p>
    <w:p w:rsidR="00052FBE" w:rsidRPr="00EB19F6" w:rsidRDefault="00052FBE">
      <w:pPr>
        <w:pStyle w:val="ConsPlusNormal"/>
        <w:jc w:val="center"/>
        <w:rPr>
          <w:rFonts w:ascii="Times New Roman" w:hAnsi="Times New Roman" w:cs="Times New Roman"/>
        </w:rPr>
      </w:pPr>
      <w:r w:rsidRPr="00EB19F6">
        <w:rPr>
          <w:rFonts w:ascii="Times New Roman" w:hAnsi="Times New Roman" w:cs="Times New Roman"/>
        </w:rPr>
        <w:t>ТРЕБОВАНИЮ ДОКУМЕНТА, ПОДТВЕРЖДАЮЩЕГО ФАКТ ОСУЩЕСТВЛЕНИЯ</w:t>
      </w:r>
    </w:p>
    <w:p w:rsidR="00052FBE" w:rsidRPr="00EB19F6" w:rsidRDefault="00052FBE">
      <w:pPr>
        <w:pStyle w:val="ConsPlusNormal"/>
        <w:jc w:val="center"/>
        <w:rPr>
          <w:rFonts w:ascii="Times New Roman" w:hAnsi="Times New Roman" w:cs="Times New Roman"/>
        </w:rPr>
      </w:pPr>
      <w:r w:rsidRPr="00EB19F6">
        <w:rPr>
          <w:rFonts w:ascii="Times New Roman" w:hAnsi="Times New Roman" w:cs="Times New Roman"/>
        </w:rPr>
        <w:t xml:space="preserve">РАСЧЕТА МЕЖДУ ОРГАНИЗАЦИЕЙ ИЛИ </w:t>
      </w:r>
      <w:proofErr w:type="gramStart"/>
      <w:r w:rsidRPr="00EB19F6">
        <w:rPr>
          <w:rFonts w:ascii="Times New Roman" w:hAnsi="Times New Roman" w:cs="Times New Roman"/>
        </w:rPr>
        <w:t>ИНДИВИДУАЛЬНЫМ</w:t>
      </w:r>
      <w:proofErr w:type="gramEnd"/>
    </w:p>
    <w:p w:rsidR="00052FBE" w:rsidRPr="00EB19F6" w:rsidRDefault="00052FBE">
      <w:pPr>
        <w:pStyle w:val="ConsPlusNormal"/>
        <w:jc w:val="center"/>
        <w:rPr>
          <w:rFonts w:ascii="Times New Roman" w:hAnsi="Times New Roman" w:cs="Times New Roman"/>
        </w:rPr>
      </w:pPr>
      <w:r w:rsidRPr="00EB19F6">
        <w:rPr>
          <w:rFonts w:ascii="Times New Roman" w:hAnsi="Times New Roman" w:cs="Times New Roman"/>
        </w:rPr>
        <w:t>ПРЕДПРИНИМАТЕЛЕМ И ПОКУПАТЕЛЕМ (КЛИЕНТОМ)</w:t>
      </w:r>
    </w:p>
    <w:p w:rsidR="00052FBE" w:rsidRPr="00EB19F6" w:rsidRDefault="00052FBE">
      <w:pPr>
        <w:spacing w:after="1"/>
        <w:rPr>
          <w:rFonts w:ascii="Times New Roman" w:hAnsi="Times New Roman" w:cs="Times New Roman"/>
        </w:rPr>
      </w:pPr>
    </w:p>
    <w:p w:rsidR="00052FBE" w:rsidRPr="00EB19F6" w:rsidRDefault="00052FB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3515"/>
        <w:gridCol w:w="2891"/>
      </w:tblGrid>
      <w:tr w:rsidR="00EB19F6" w:rsidRPr="00EB19F6">
        <w:tc>
          <w:tcPr>
            <w:tcW w:w="92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Аларский</w:t>
            </w:r>
            <w:proofErr w:type="spellEnd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 район:</w:t>
            </w:r>
          </w:p>
        </w:tc>
      </w:tr>
      <w:tr w:rsidR="00EB19F6" w:rsidRPr="00EB19F6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Алзобей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Аргалей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Аршан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Балтуй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Большая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Ерма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Буркова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Бурятская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Вершина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Высотская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Готол</w:t>
            </w:r>
            <w:proofErr w:type="spellEnd"/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Дута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Жлобина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Занина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Кербулак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Киркей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Кирюшина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Ключи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Корховская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Кукунур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Кундулун</w:t>
            </w:r>
            <w:proofErr w:type="spellEnd"/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Куркат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Малолучинск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Мольта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Угольная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Ундэр</w:t>
            </w:r>
            <w:proofErr w:type="spellEnd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-Хуан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Халты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Хигинская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Хуруй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Шалоты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Берестенникова</w:t>
            </w:r>
            <w:proofErr w:type="spellEnd"/>
          </w:p>
        </w:tc>
      </w:tr>
      <w:tr w:rsidR="00EB19F6" w:rsidRPr="00EB19F6">
        <w:tc>
          <w:tcPr>
            <w:tcW w:w="92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Балаганский</w:t>
            </w:r>
            <w:proofErr w:type="spellEnd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 район:</w:t>
            </w:r>
          </w:p>
        </w:tc>
      </w:tr>
      <w:tr w:rsidR="00EB19F6" w:rsidRPr="00EB19F6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Анучинск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Кумарейка</w:t>
            </w:r>
            <w:proofErr w:type="spellEnd"/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Тарасовск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Шарагай</w:t>
            </w:r>
            <w:proofErr w:type="spellEnd"/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9F6" w:rsidRPr="00EB19F6">
        <w:tc>
          <w:tcPr>
            <w:tcW w:w="92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Баяндаевский</w:t>
            </w:r>
            <w:proofErr w:type="spellEnd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 район:</w:t>
            </w:r>
          </w:p>
        </w:tc>
      </w:tr>
      <w:tr w:rsidR="00EB19F6" w:rsidRPr="00EB19F6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Бадагуй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Байша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</w:t>
            </w:r>
            <w:proofErr w:type="gram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ахай 1-й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Бохолдой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Духовщина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Еленинск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Идыгей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Кайзаран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Кокорина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Малан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поселок Маяк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Маралтуй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Наумовка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Нуху-Нур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Онгой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Старый Хогот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Толстовка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Тухум</w:t>
            </w:r>
            <w:proofErr w:type="spellEnd"/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Хандагай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Улан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Харагун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Хиней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Шаманка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Шехаргун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Шитхулун</w:t>
            </w:r>
            <w:proofErr w:type="spellEnd"/>
          </w:p>
        </w:tc>
      </w:tr>
      <w:tr w:rsidR="00EB19F6" w:rsidRPr="00EB19F6">
        <w:tc>
          <w:tcPr>
            <w:tcW w:w="92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Бодайбинский</w:t>
            </w:r>
            <w:proofErr w:type="spellEnd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 район:</w:t>
            </w:r>
          </w:p>
        </w:tc>
      </w:tr>
      <w:tr w:rsidR="00EB19F6" w:rsidRPr="00EB19F6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gram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  <w:proofErr w:type="gramEnd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 Патом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Нерпо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поселок Светлый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9F6" w:rsidRPr="00EB19F6">
        <w:tc>
          <w:tcPr>
            <w:tcW w:w="92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Боханский</w:t>
            </w:r>
            <w:proofErr w:type="spellEnd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 район:</w:t>
            </w:r>
          </w:p>
        </w:tc>
      </w:tr>
      <w:tr w:rsidR="00EB19F6" w:rsidRPr="00EB19F6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gram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Новый</w:t>
            </w:r>
            <w:proofErr w:type="gramEnd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Алендарь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Булык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Быргазова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поселок Веселая поляна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Воробьевка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Нововоскресенка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Граничная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заимка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Гречехан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Грязная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Донская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Ершова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село Усолье-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Жилкино</w:t>
            </w:r>
            <w:proofErr w:type="spellEnd"/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поселок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Ида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заимка Калашникова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Картыгей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деревня Ключи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</w:t>
            </w:r>
            <w:proofErr w:type="gram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уреть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Крюкова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Кулакова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Лаврентьевская деревня Логанова заимка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Макаровская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Манькова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Мутинова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Нашата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Парамоновка</w:t>
            </w:r>
            <w:proofErr w:type="spellEnd"/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заимка Пашкова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Петрограновка</w:t>
            </w:r>
            <w:proofErr w:type="spellEnd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 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Русиновка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Тачигир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Тымырей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Угольная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Усть-Укыр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Хандагай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Харагун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Хоргелок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Черниговская деревня Чилим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Шарагун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заимка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Шипняговка</w:t>
            </w:r>
            <w:proofErr w:type="spellEnd"/>
          </w:p>
        </w:tc>
      </w:tr>
      <w:tr w:rsidR="00EB19F6" w:rsidRPr="00EB19F6">
        <w:tc>
          <w:tcPr>
            <w:tcW w:w="92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 Братский район:</w:t>
            </w:r>
          </w:p>
        </w:tc>
      </w:tr>
      <w:tr w:rsidR="00EB19F6" w:rsidRPr="00EB19F6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поселок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Карахун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поселок Луговой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поселок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Наратай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Новое Приречье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поселок Озерный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поселок Первомайский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поселок Прибойный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поселок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Туковский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поселок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Тынкобь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поселок Хвойный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поселок Чистый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поселок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Чистяково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поселок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Шумилово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поселок Южный</w:t>
            </w:r>
          </w:p>
        </w:tc>
      </w:tr>
      <w:tr w:rsidR="00EB19F6" w:rsidRPr="00EB19F6">
        <w:tc>
          <w:tcPr>
            <w:tcW w:w="92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Жигаловский</w:t>
            </w:r>
            <w:proofErr w:type="spellEnd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 район:</w:t>
            </w:r>
          </w:p>
        </w:tc>
      </w:tr>
      <w:tr w:rsidR="00EB19F6" w:rsidRPr="00EB19F6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Бутырина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Воробьева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Головское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Грузновка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Заплескина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Захарова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Кайдакан</w:t>
            </w:r>
            <w:proofErr w:type="spellEnd"/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Качень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Келора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Константиновка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Лукиново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Нижняя Слобода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Орловка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село Петрово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Пономарева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село Рудовка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село Тимошино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Усть-Илга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Чикан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Якимовка</w:t>
            </w:r>
            <w:proofErr w:type="spellEnd"/>
          </w:p>
        </w:tc>
      </w:tr>
      <w:tr w:rsidR="00EB19F6" w:rsidRPr="00EB19F6">
        <w:tc>
          <w:tcPr>
            <w:tcW w:w="92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Заларинский</w:t>
            </w:r>
            <w:proofErr w:type="spellEnd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 район:</w:t>
            </w:r>
          </w:p>
        </w:tc>
      </w:tr>
      <w:tr w:rsidR="00EB19F6" w:rsidRPr="00EB19F6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Бабагай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Березкина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участок Благодатный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Большая Заимка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Бухарова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Веренка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участок Верхний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участок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Дагник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Дмитриевка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участок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Жизневка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заимка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Замазчикова</w:t>
            </w:r>
            <w:proofErr w:type="spellEnd"/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поселок ж</w:t>
            </w:r>
            <w:proofErr w:type="gramEnd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/д станции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Делюр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Исаковка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участок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Кирхай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Корсунгай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участок Мариинск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Минеева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Мойган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участок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Мостовка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</w:t>
            </w:r>
            <w:proofErr w:type="gram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End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уруй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участок Николаевский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Новочеремхово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участок Первое Мая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участок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Пихтинский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участок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Ремезовский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Сенная Падь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Среднепихтинский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Тагна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участок Таежный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Тыреть 2-я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участок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Халты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село Хор-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Тагна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Хотхор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Чаданова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село Черемшанка</w:t>
            </w:r>
          </w:p>
        </w:tc>
      </w:tr>
      <w:tr w:rsidR="00EB19F6" w:rsidRPr="00EB19F6">
        <w:tc>
          <w:tcPr>
            <w:tcW w:w="92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Зиминский</w:t>
            </w:r>
            <w:proofErr w:type="spellEnd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 район:</w:t>
            </w:r>
          </w:p>
        </w:tc>
      </w:tr>
      <w:tr w:rsidR="00EB19F6" w:rsidRPr="00EB19F6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Баргадай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Басалаевка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Батама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участок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Большерастягаевский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поселок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Большеворонежский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участок </w:t>
            </w:r>
            <w:proofErr w:type="gram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Боровое</w:t>
            </w:r>
            <w:proofErr w:type="gram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село Буря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участок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Верхнеокинский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Верхняя Зима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gram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Верхний</w:t>
            </w:r>
            <w:proofErr w:type="gramEnd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Щельбей</w:t>
            </w:r>
            <w:proofErr w:type="spellEnd"/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село Глинки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Зулумай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Игнай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Кундулун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Масляногорск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Мордино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Нагишкина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Нижний Хазан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Нижнечиркина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Новолетники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Новоникольск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Норы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поселок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Осиповский</w:t>
            </w:r>
            <w:proofErr w:type="spellEnd"/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село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Сологубово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село Перевоз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поселок ж</w:t>
            </w:r>
            <w:proofErr w:type="gramEnd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/д станции Перевоз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участок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Стибутовский</w:t>
            </w:r>
            <w:proofErr w:type="spellEnd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 участок Трактовый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участок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Урункуй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село Услон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поселок Успенский 1-й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поселок Успенский 3-й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Филипповск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участок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Холы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Черемшанка</w:t>
            </w:r>
          </w:p>
        </w:tc>
      </w:tr>
      <w:tr w:rsidR="00EB19F6" w:rsidRPr="00EB19F6">
        <w:tc>
          <w:tcPr>
            <w:tcW w:w="92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 Иркутский район:</w:t>
            </w:r>
          </w:p>
        </w:tc>
      </w:tr>
      <w:tr w:rsidR="00EB19F6" w:rsidRPr="00EB19F6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Ангара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Баруй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поселок </w:t>
            </w:r>
            <w:proofErr w:type="gram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Большое</w:t>
            </w:r>
            <w:proofErr w:type="gramEnd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Голоустное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Бургаз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поселок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Бутырки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поселок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Бухун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Быкова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gram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Верхний</w:t>
            </w:r>
            <w:proofErr w:type="gramEnd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 Кет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заимка Глазунова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Горяшина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поселок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Добролет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Зыкова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поселок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Лебединка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Максимовщина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село Малое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Голоустное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Мишонкова</w:t>
            </w:r>
            <w:proofErr w:type="spellEnd"/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поселок Нижний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Кочергат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поселок Первомайский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Рязановщина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Тайтура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Талька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Тихонова Падь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Турская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Худякова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Черемушка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поселок Большие Коты</w:t>
            </w:r>
          </w:p>
        </w:tc>
      </w:tr>
      <w:tr w:rsidR="00EB19F6" w:rsidRPr="00EB19F6">
        <w:tc>
          <w:tcPr>
            <w:tcW w:w="92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Казачинско</w:t>
            </w:r>
            <w:proofErr w:type="spellEnd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-Ленский район:</w:t>
            </w:r>
          </w:p>
        </w:tc>
      </w:tr>
      <w:tr w:rsidR="00EB19F6" w:rsidRPr="00EB19F6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Березовка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Верхнемартыново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Вершина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Ханды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село Ермаки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село Карам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Карнаухова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село Кутима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Нижнемартыново</w:t>
            </w:r>
            <w:proofErr w:type="spellEnd"/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село Новоселово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село Тарасово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Юхта</w:t>
            </w:r>
            <w:proofErr w:type="spellEnd"/>
          </w:p>
        </w:tc>
      </w:tr>
      <w:tr w:rsidR="00EB19F6" w:rsidRPr="00EB19F6">
        <w:tc>
          <w:tcPr>
            <w:tcW w:w="92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Катангский</w:t>
            </w:r>
            <w:proofErr w:type="spellEnd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 район:</w:t>
            </w:r>
          </w:p>
        </w:tc>
      </w:tr>
      <w:tr w:rsidR="00EB19F6" w:rsidRPr="00EB19F6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село Бур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Калинина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село Ерема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село Ика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Мога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Наканно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село Оськино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Тетея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Токма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Хамакар</w:t>
            </w:r>
            <w:proofErr w:type="spellEnd"/>
          </w:p>
        </w:tc>
      </w:tr>
      <w:tr w:rsidR="00EB19F6" w:rsidRPr="00EB19F6">
        <w:tc>
          <w:tcPr>
            <w:tcW w:w="92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Качугский</w:t>
            </w:r>
            <w:proofErr w:type="spellEnd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 район:</w:t>
            </w:r>
          </w:p>
        </w:tc>
      </w:tr>
      <w:tr w:rsidR="00EB19F6" w:rsidRPr="00EB19F6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Алексеевка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Анга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Аргун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Ацикяк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Белоусово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Болото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Большие Голы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gram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  <w:proofErr w:type="gramEnd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Косогол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gram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Большая</w:t>
            </w:r>
            <w:proofErr w:type="gramEnd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Тарель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gram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  <w:proofErr w:type="gramEnd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Улун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Буредай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Бутаково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село Вершина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Тутуры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Житова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село Залог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село Заречное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Зуева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Исеть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Карлук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Копцыгай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Копылова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Корсукова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Краснояр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</w:t>
            </w:r>
            <w:proofErr w:type="gram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укуй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поселок Лесной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Литвинова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Магдан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Малая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Тарель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Малые Голы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село Мыс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Новохарбатова</w:t>
            </w:r>
            <w:proofErr w:type="spellEnd"/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Подкаменка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Полоскова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Ремизова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Рыкова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Суханай</w:t>
            </w:r>
            <w:r w:rsidR="00A53EE0" w:rsidRPr="00263E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Байбет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Тимирязева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Толмачева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-Тальма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Хальск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Чемякина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Чептыхой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Чинонга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Шеина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Шеметова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Шишкина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Щапова</w:t>
            </w:r>
          </w:p>
        </w:tc>
      </w:tr>
      <w:tr w:rsidR="00EB19F6" w:rsidRPr="00EB19F6">
        <w:tc>
          <w:tcPr>
            <w:tcW w:w="64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14. Киренский район: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9F6" w:rsidRPr="00EB19F6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Банщиково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поселок Визирный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Вишнякова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деревня Заборье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поселок Золотой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Змеиново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Ичера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Кондрашина</w:t>
            </w:r>
            <w:proofErr w:type="spellEnd"/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село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Коршуново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село Кривая Лука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село Красноярово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село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Мироново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Никольск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Орлова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поселок Пашня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село Петропавловское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деревня Сидорова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Скобельская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Сполошино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село Улькан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Усть-Киренга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село Чечуйск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поселок Юбилейный</w:t>
            </w:r>
          </w:p>
        </w:tc>
      </w:tr>
      <w:tr w:rsidR="00EB19F6" w:rsidRPr="00EB19F6">
        <w:tc>
          <w:tcPr>
            <w:tcW w:w="92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15.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Куйтунский</w:t>
            </w:r>
            <w:proofErr w:type="spellEnd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 район:</w:t>
            </w:r>
          </w:p>
        </w:tc>
      </w:tr>
      <w:tr w:rsidR="00EB19F6" w:rsidRPr="00EB19F6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село Александро-Невский завод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Александро-Невская станица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село Амур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Апраксина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Аршан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поселок Березовский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gram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  <w:proofErr w:type="gramEnd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Кашелак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село Броды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поселок Бузулук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поселок Еланский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село Заваль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поселок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Ахтинский</w:t>
            </w:r>
            <w:proofErr w:type="spellEnd"/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поселок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Зобинский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  <w:proofErr w:type="gram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Каранцай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село Ключи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Красный Яр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поселок Ленинский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Листвянка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поселок Майский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село Малая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Кочерма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участок Малой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Мингатуй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поселок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Наратай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Новая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Када</w:t>
            </w:r>
            <w:proofErr w:type="spellEnd"/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поселок </w:t>
            </w:r>
            <w:proofErr w:type="gram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Новая</w:t>
            </w:r>
            <w:proofErr w:type="gramEnd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Тельба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поселок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Окинский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поселок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Панагино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поселок Садовый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поселок Сосновский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Станица 3-я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поселок Степной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Тобино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Усть-Када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Хаихта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Ханхатуй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Харчев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Широкие Кочки</w:t>
            </w:r>
          </w:p>
        </w:tc>
      </w:tr>
      <w:tr w:rsidR="00EB19F6" w:rsidRPr="00EB19F6">
        <w:tc>
          <w:tcPr>
            <w:tcW w:w="92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16.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Нижнеилимский</w:t>
            </w:r>
            <w:proofErr w:type="spellEnd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 район:</w:t>
            </w:r>
          </w:p>
        </w:tc>
      </w:tr>
      <w:tr w:rsidR="00EB19F6" w:rsidRPr="00EB19F6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поселок Дальний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поселок Заморский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поселок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Заярск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поселок Игирма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поселок </w:t>
            </w:r>
            <w:proofErr w:type="gram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Мерзлотная</w:t>
            </w:r>
            <w:proofErr w:type="gram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поселок ж</w:t>
            </w:r>
            <w:proofErr w:type="gramEnd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/д станции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Черная</w:t>
            </w:r>
          </w:p>
        </w:tc>
      </w:tr>
      <w:tr w:rsidR="00EB19F6" w:rsidRPr="00EB19F6">
        <w:tc>
          <w:tcPr>
            <w:tcW w:w="92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17.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Нижнеудинский</w:t>
            </w:r>
            <w:proofErr w:type="spellEnd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 район:</w:t>
            </w:r>
          </w:p>
        </w:tc>
      </w:tr>
      <w:tr w:rsidR="00EB19F6" w:rsidRPr="00EB19F6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Абалаково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поселок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Алгашет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село Алыгджер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Большеверстовск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село Боровинок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Бородинск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село Верхняя Гутара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Виленск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Волчий Брод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Гродинск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Даур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участок Загорье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Заречье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Зенцова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участок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Игнит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Иргей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Кадуй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Казачья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Бадарановка</w:t>
            </w:r>
            <w:proofErr w:type="spellEnd"/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Каксат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село Каменка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Катарбей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Катарма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Катын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участок Косой Брод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поселок </w:t>
            </w:r>
            <w:proofErr w:type="gram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Костино</w:t>
            </w:r>
            <w:proofErr w:type="gram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Красная Кавалерия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Кургатей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Кушун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поселок Лесной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поселок Майский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Марга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Миллерова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Мунтубулук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Нерха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поселок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Новокиевск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Новое Село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участок Октябрьский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Орик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поселок Подгорный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село Порог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село Солонцы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участок Таежный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Талый Ключ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Тони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Укар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Ук-Бадарановка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Унгудул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Ут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поселок ж</w:t>
            </w:r>
            <w:proofErr w:type="gramEnd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/д станции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Хингуй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Чалоты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поселок Черемшанка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Чехово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Шипицина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Широково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Швайкина</w:t>
            </w:r>
            <w:proofErr w:type="spellEnd"/>
          </w:p>
        </w:tc>
      </w:tr>
      <w:tr w:rsidR="00EB19F6" w:rsidRPr="00EB19F6">
        <w:tc>
          <w:tcPr>
            <w:tcW w:w="64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18.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Нукутский</w:t>
            </w:r>
            <w:proofErr w:type="spellEnd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 район: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9F6" w:rsidRPr="00EB19F6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Ворот-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Онгой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поселок Дружный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Ей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Задоновская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Заходы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Зунгар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Кирилловская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Куйта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gram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Васильевское</w:t>
            </w:r>
            <w:proofErr w:type="gramEnd"/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Макарьевская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Мельхитуй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(МО "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Закулей</w:t>
            </w:r>
            <w:proofErr w:type="spellEnd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")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Мельхитуй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(МО "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Хадахан</w:t>
            </w:r>
            <w:proofErr w:type="spellEnd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")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Новоселова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село Первомайское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Хареты</w:t>
            </w:r>
            <w:proofErr w:type="spellEnd"/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деревня Побединская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Саган-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Жалгай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поселок </w:t>
            </w:r>
            <w:proofErr w:type="gram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Степное</w:t>
            </w:r>
            <w:proofErr w:type="gram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Хамхар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Чичиковская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Шалоты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Шараты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Большебаяновская</w:t>
            </w:r>
            <w:proofErr w:type="spellEnd"/>
          </w:p>
        </w:tc>
      </w:tr>
      <w:tr w:rsidR="00EB19F6" w:rsidRPr="00EB19F6">
        <w:tc>
          <w:tcPr>
            <w:tcW w:w="92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9F6" w:rsidRPr="00EB19F6">
        <w:tc>
          <w:tcPr>
            <w:tcW w:w="92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19.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Осинский</w:t>
            </w:r>
            <w:proofErr w:type="spellEnd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 район:</w:t>
            </w:r>
          </w:p>
        </w:tc>
      </w:tr>
      <w:tr w:rsidR="00EB19F6" w:rsidRPr="00EB19F6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Батхай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Борохал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Горхон</w:t>
            </w:r>
            <w:proofErr w:type="spellEnd"/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поселок Жданово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поселок Северный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Тагай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Хайга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Шотой</w:t>
            </w:r>
            <w:proofErr w:type="spellEnd"/>
          </w:p>
        </w:tc>
      </w:tr>
      <w:tr w:rsidR="00EB19F6" w:rsidRPr="00EB19F6">
        <w:tc>
          <w:tcPr>
            <w:tcW w:w="64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20.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Ольхонский</w:t>
            </w:r>
            <w:proofErr w:type="spellEnd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 район: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9F6" w:rsidRPr="00EB19F6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Зама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село Косая Степь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Куртун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Нарин-Кунта</w:t>
            </w:r>
            <w:proofErr w:type="spellEnd"/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Онгурен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Сарма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Тонта</w:t>
            </w:r>
            <w:proofErr w:type="spellEnd"/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Халгай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Харанцы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Ялга</w:t>
            </w:r>
            <w:proofErr w:type="spellEnd"/>
          </w:p>
        </w:tc>
      </w:tr>
      <w:tr w:rsidR="00EB19F6" w:rsidRPr="00EB19F6">
        <w:tc>
          <w:tcPr>
            <w:tcW w:w="64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21.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Слюдянский</w:t>
            </w:r>
            <w:proofErr w:type="spellEnd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 район: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9F6" w:rsidRPr="00EB19F6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поселок ж</w:t>
            </w:r>
            <w:proofErr w:type="gramEnd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/д станции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Андрияновская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поселок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Мангутай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Маритуй</w:t>
            </w:r>
            <w:proofErr w:type="spellEnd"/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поселок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Мурино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поселок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Новоснежная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село Тибельти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9F6" w:rsidRPr="00EB19F6">
        <w:tc>
          <w:tcPr>
            <w:tcW w:w="92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22.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Тайшетский</w:t>
            </w:r>
            <w:proofErr w:type="spellEnd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 район:</w:t>
            </w:r>
          </w:p>
        </w:tc>
      </w:tr>
      <w:tr w:rsidR="00EB19F6" w:rsidRPr="00EB19F6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Авдюшино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село Борисово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поселок Брусово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село Еланка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поселок ж</w:t>
            </w:r>
            <w:proofErr w:type="gramEnd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/д станции Запань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Ингашет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село Короленко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Покровка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поселок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Полинчет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Пуляева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поселок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Сереброво</w:t>
            </w:r>
            <w:proofErr w:type="spellEnd"/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Синякина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Тимирязева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поселок ж</w:t>
            </w:r>
            <w:proofErr w:type="gramEnd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/д станции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Топорок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Тракт-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Ужет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Троицк</w:t>
            </w:r>
          </w:p>
        </w:tc>
      </w:tr>
      <w:tr w:rsidR="00EB19F6" w:rsidRPr="00EB19F6">
        <w:tc>
          <w:tcPr>
            <w:tcW w:w="92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23.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Тулунский</w:t>
            </w:r>
            <w:proofErr w:type="spellEnd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 район:</w:t>
            </w:r>
          </w:p>
        </w:tc>
      </w:tr>
      <w:tr w:rsidR="00EB19F6" w:rsidRPr="00EB19F6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Аверьяновка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Александровка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Альбин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Ангуй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поселок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Ангуйский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Андреевка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поселок Аршан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поселок Белая Зима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Боробино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Большой Одер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поселок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Буслайка</w:t>
            </w:r>
            <w:proofErr w:type="spellEnd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Ангуйская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gram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Верхний</w:t>
            </w:r>
            <w:proofErr w:type="gramEnd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Бурбук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Владимировка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Галдун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Гарбакарай</w:t>
            </w:r>
            <w:proofErr w:type="spellEnd"/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Евдокимова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Забор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Изегол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поселок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Иннокентьевский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поселок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Ишидей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Килим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поселок Ключевой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участок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Красноозерский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Красный Октябрь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gram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Нижний</w:t>
            </w:r>
            <w:proofErr w:type="gramEnd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Бурбук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Ниргит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Новотроицк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Одон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Октябрьский-1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поселок Октябрьский-2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Паберега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Павловка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gram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Северный</w:t>
            </w:r>
            <w:proofErr w:type="gramEnd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Кадуй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поселок Сибиряк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Трактовая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Трактово-Курзан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Уйгат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поселок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Утай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Уталай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Харгажин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Хараманут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gram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Южный</w:t>
            </w:r>
            <w:proofErr w:type="gramEnd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Кадуй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поселок 1-е отделение Государственной селекционной станции</w:t>
            </w:r>
          </w:p>
        </w:tc>
      </w:tr>
      <w:tr w:rsidR="00EB19F6" w:rsidRPr="00EB19F6">
        <w:tc>
          <w:tcPr>
            <w:tcW w:w="64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24.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Усольский</w:t>
            </w:r>
            <w:proofErr w:type="spellEnd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 район: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9F6" w:rsidRPr="00EB19F6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Арансахой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Архиереевка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Бадай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поселок Белогорск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поселок Большая Черемшанка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</w:t>
            </w:r>
            <w:proofErr w:type="gram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уреть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Китой</w:t>
            </w:r>
            <w:proofErr w:type="spellEnd"/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Ключевая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Кочерикова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Култук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поселок Набережный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Низовцева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поселок Озерный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поселок Октябрьский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поселок Раздолье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Сапиновка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Старая Ясачная поселок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Тальяны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поселок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Тюменск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Целоты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село Хайта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поселок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Ходарей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Холмушино</w:t>
            </w:r>
            <w:proofErr w:type="spellEnd"/>
          </w:p>
        </w:tc>
      </w:tr>
      <w:tr w:rsidR="00EB19F6" w:rsidRPr="00EB19F6">
        <w:tc>
          <w:tcPr>
            <w:tcW w:w="64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25. Усть-Илимский район: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9F6" w:rsidRPr="00EB19F6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село Ершово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поселок Кедровый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поселок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Ковинский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Подъеланка</w:t>
            </w:r>
            <w:proofErr w:type="spellEnd"/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поселок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Тушама</w:t>
            </w:r>
            <w:proofErr w:type="spellEnd"/>
          </w:p>
        </w:tc>
      </w:tr>
      <w:tr w:rsidR="00EB19F6" w:rsidRPr="00EB19F6">
        <w:tc>
          <w:tcPr>
            <w:tcW w:w="64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26.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Усть-Кутский</w:t>
            </w:r>
            <w:proofErr w:type="spellEnd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 район: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9F6" w:rsidRPr="00EB19F6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поселок Бобровка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Боярск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Жемчугова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поселок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Заярново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Максимово</w:t>
            </w:r>
            <w:proofErr w:type="spellEnd"/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Марково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Новоселова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село Омолой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Орлинга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Подымахино</w:t>
            </w:r>
            <w:proofErr w:type="spellEnd"/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село Тарасово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Таюра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Турука</w:t>
            </w:r>
            <w:proofErr w:type="spellEnd"/>
          </w:p>
        </w:tc>
      </w:tr>
      <w:tr w:rsidR="00EB19F6" w:rsidRPr="00EB19F6">
        <w:tc>
          <w:tcPr>
            <w:tcW w:w="92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9F6" w:rsidRPr="00EB19F6">
        <w:tc>
          <w:tcPr>
            <w:tcW w:w="64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27.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Усть-Удинский</w:t>
            </w:r>
            <w:proofErr w:type="spellEnd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 район: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9F6" w:rsidRPr="00EB19F6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Аносово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Аталанка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поселок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Бурундуйский</w:t>
            </w:r>
            <w:proofErr w:type="spellEnd"/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поселок Карда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Ключи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Подволочное</w:t>
            </w:r>
            <w:proofErr w:type="spellEnd"/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gram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proofErr w:type="gramEnd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Муя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Чичкова</w:t>
            </w:r>
            <w:proofErr w:type="spellEnd"/>
          </w:p>
        </w:tc>
      </w:tr>
      <w:tr w:rsidR="00EB19F6" w:rsidRPr="00EB19F6">
        <w:tc>
          <w:tcPr>
            <w:tcW w:w="64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28. Черемховский район: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9F6" w:rsidRPr="00EB19F6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Бархатова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Бажей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Баталаева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Белькова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поселок Городок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Елань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Жалгай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Заморская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участок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Индон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село Инга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Ключи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Мотова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поселок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Мото-Бодары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Муратова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поселок Новостройка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Паршевникова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Поздеева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Поморцева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Савинская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поселок </w:t>
            </w:r>
            <w:proofErr w:type="gram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Сплавная</w:t>
            </w:r>
            <w:proofErr w:type="gram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gram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Старый</w:t>
            </w:r>
            <w:proofErr w:type="gramEnd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Кутугун</w:t>
            </w:r>
            <w:proofErr w:type="spellEnd"/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Сутупова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Топка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Трактовая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село Тунгуска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Тунгусы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Хандагай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Чернухина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поселок Чернушка 1-я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поселок Чернушка 2-я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Шубина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поселок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Юлинск</w:t>
            </w:r>
            <w:proofErr w:type="spellEnd"/>
          </w:p>
        </w:tc>
      </w:tr>
      <w:tr w:rsidR="00EB19F6" w:rsidRPr="00EB19F6">
        <w:tc>
          <w:tcPr>
            <w:tcW w:w="64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29. Чунский район: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9F6" w:rsidRPr="00EB19F6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Баер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Балтурино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Баянда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поселок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Бидога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Бунбуй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поселок Веселый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село Выдрино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поселок Елань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поселок Заводской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Захаровка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Кулиш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Мухино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Новобалтурина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Паренда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поселок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Парчум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поселок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Приудинск</w:t>
            </w:r>
            <w:proofErr w:type="spellEnd"/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Тарея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поселок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Таргиз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поселок Сосновка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Тахтамай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поселок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Хоняки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Червянка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поселок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Чукша</w:t>
            </w:r>
            <w:proofErr w:type="spellEnd"/>
          </w:p>
        </w:tc>
      </w:tr>
      <w:tr w:rsidR="00EB19F6" w:rsidRPr="00EB19F6">
        <w:tc>
          <w:tcPr>
            <w:tcW w:w="64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30.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Эхирит-Булагатский</w:t>
            </w:r>
            <w:proofErr w:type="spellEnd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 район: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9F6" w:rsidRPr="00EB19F6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Баянгазуй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Большая Кура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Бухтумур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gram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Верхний</w:t>
            </w:r>
            <w:proofErr w:type="gramEnd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Кукут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Верхняя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Идыга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Гушит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Еловка</w:t>
            </w:r>
            <w:proofErr w:type="spellEnd"/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Захал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Ишины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Комой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Кукунут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Кударейка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Куяда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Муромцовка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Мурино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Отонхой</w:t>
            </w:r>
            <w:proofErr w:type="spellEnd"/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Серафимовск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Тимошинск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деревня Хабаровск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село Харазаргай</w:t>
            </w:r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Харанут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Хуты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Шертой</w:t>
            </w:r>
            <w:proofErr w:type="spellEnd"/>
          </w:p>
          <w:p w:rsidR="00052FBE" w:rsidRPr="00263E7C" w:rsidRDefault="00052F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7C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263E7C">
              <w:rPr>
                <w:rFonts w:ascii="Times New Roman" w:hAnsi="Times New Roman" w:cs="Times New Roman"/>
                <w:sz w:val="24"/>
                <w:szCs w:val="24"/>
              </w:rPr>
              <w:t>Шохтой</w:t>
            </w:r>
            <w:proofErr w:type="spellEnd"/>
          </w:p>
        </w:tc>
      </w:tr>
    </w:tbl>
    <w:p w:rsidR="00052FBE" w:rsidRPr="00EB19F6" w:rsidRDefault="00052FBE">
      <w:pPr>
        <w:pStyle w:val="ConsPlusNormal"/>
        <w:jc w:val="both"/>
        <w:rPr>
          <w:rFonts w:ascii="Times New Roman" w:hAnsi="Times New Roman" w:cs="Times New Roman"/>
        </w:rPr>
      </w:pPr>
    </w:p>
    <w:p w:rsidR="00263E7C" w:rsidRDefault="00263E7C">
      <w:pPr>
        <w:pStyle w:val="ConsPlusNormal"/>
        <w:jc w:val="right"/>
        <w:rPr>
          <w:rFonts w:ascii="Times New Roman" w:hAnsi="Times New Roman" w:cs="Times New Roman"/>
        </w:rPr>
      </w:pPr>
    </w:p>
    <w:p w:rsidR="00263E7C" w:rsidRDefault="00263E7C">
      <w:pPr>
        <w:pStyle w:val="ConsPlusNormal"/>
        <w:jc w:val="right"/>
        <w:rPr>
          <w:rFonts w:ascii="Times New Roman" w:hAnsi="Times New Roman" w:cs="Times New Roman"/>
        </w:rPr>
      </w:pPr>
    </w:p>
    <w:p w:rsidR="00052FBE" w:rsidRPr="0063557E" w:rsidRDefault="00263E7C" w:rsidP="00263E7C">
      <w:pPr>
        <w:pStyle w:val="ConsPlusNormal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="0063557E">
        <w:rPr>
          <w:rFonts w:ascii="Times New Roman" w:hAnsi="Times New Roman" w:cs="Times New Roman"/>
        </w:rPr>
        <w:t xml:space="preserve">                           </w:t>
      </w:r>
      <w:r w:rsidR="00052FBE" w:rsidRPr="0063557E">
        <w:rPr>
          <w:rFonts w:ascii="Times New Roman" w:hAnsi="Times New Roman" w:cs="Times New Roman"/>
          <w:i/>
          <w:sz w:val="24"/>
          <w:szCs w:val="24"/>
        </w:rPr>
        <w:t>Заместитель председателя</w:t>
      </w:r>
    </w:p>
    <w:p w:rsidR="00052FBE" w:rsidRPr="0063557E" w:rsidRDefault="00052FBE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3557E">
        <w:rPr>
          <w:rFonts w:ascii="Times New Roman" w:hAnsi="Times New Roman" w:cs="Times New Roman"/>
          <w:i/>
          <w:sz w:val="24"/>
          <w:szCs w:val="24"/>
        </w:rPr>
        <w:t>Правительства Иркутской области</w:t>
      </w:r>
    </w:p>
    <w:p w:rsidR="00052FBE" w:rsidRPr="0063557E" w:rsidRDefault="00052FBE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63557E">
        <w:rPr>
          <w:rFonts w:ascii="Times New Roman" w:hAnsi="Times New Roman" w:cs="Times New Roman"/>
          <w:i/>
          <w:sz w:val="24"/>
          <w:szCs w:val="24"/>
        </w:rPr>
        <w:t>А.В.В</w:t>
      </w:r>
      <w:r w:rsidR="00263E7C" w:rsidRPr="0063557E">
        <w:rPr>
          <w:rFonts w:ascii="Times New Roman" w:hAnsi="Times New Roman" w:cs="Times New Roman"/>
          <w:i/>
          <w:sz w:val="24"/>
          <w:szCs w:val="24"/>
        </w:rPr>
        <w:t>едерников</w:t>
      </w:r>
      <w:proofErr w:type="spellEnd"/>
    </w:p>
    <w:p w:rsidR="00414B96" w:rsidRDefault="00414B96"/>
    <w:sectPr w:rsidR="00414B96" w:rsidSect="0063557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FBE"/>
    <w:rsid w:val="00003321"/>
    <w:rsid w:val="00052FBE"/>
    <w:rsid w:val="001A46A2"/>
    <w:rsid w:val="00263E7C"/>
    <w:rsid w:val="00414B96"/>
    <w:rsid w:val="0063557E"/>
    <w:rsid w:val="00A53EE0"/>
    <w:rsid w:val="00AD7A21"/>
    <w:rsid w:val="00D52E99"/>
    <w:rsid w:val="00D764AB"/>
    <w:rsid w:val="00EB19F6"/>
    <w:rsid w:val="00FF4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2F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52FB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52F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52FB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52FB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52FB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52FB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052FB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2F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52FB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52F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52FB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52FB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52FB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52FB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052FB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A6EC441B18B38EB0440CF96A3B0DF7C51E337D4F63741199E29C0624FBB32FE9D9ADE5866EA95FB458C4991n841G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9A6EC441B18B38EB0440CF96A3B0DF7C51E337D4F63543179A28C0624FBB32FE9D9ADE5866EA95FB458C4990n844G" TargetMode="External"/><Relationship Id="rId12" Type="http://schemas.openxmlformats.org/officeDocument/2006/relationships/hyperlink" Target="consultantplus://offline/ref=01BD65E51E2546ADAB3FC63333638D2B56C3AE4847E18673DE35A683D9D09521qDq9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A6EC441B18B38EB0440CF96A3B0DF7C51E337D4F33741169B239D6847E23EFC9A95814F61A399FA458C49n945G" TargetMode="External"/><Relationship Id="rId11" Type="http://schemas.openxmlformats.org/officeDocument/2006/relationships/hyperlink" Target="consultantplus://offline/ref=01BD65E51E2546ADAB3FC63333638D2B56C3AE4847E18774DC35A683D9D09521qDq9D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1BD65E51E2546ADAB3FD83E250FD72751C0F74441E2D2298933F1DCq8q9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1BD65E51E2546ADAB3FD83E250FD7275FC1F84446E2D2298933F1DC89D6C06199ED0AD1FE7504q6qD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FEEA4-4194-4759-8119-E54897800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8</Pages>
  <Words>2442</Words>
  <Characters>13924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Мышкова Елена Сергеевна</dc:creator>
  <cp:lastModifiedBy>Марышкина Лена Валерьевна</cp:lastModifiedBy>
  <cp:revision>7</cp:revision>
  <dcterms:created xsi:type="dcterms:W3CDTF">2018-09-24T03:42:00Z</dcterms:created>
  <dcterms:modified xsi:type="dcterms:W3CDTF">2018-10-01T07:40:00Z</dcterms:modified>
</cp:coreProperties>
</file>